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BB3" w:rsidRDefault="00C81BB3" w:rsidP="00E440AC">
      <w:pPr>
        <w:pStyle w:val="NormalWeb"/>
        <w:shd w:val="clear" w:color="auto" w:fill="FFFFFF"/>
        <w:spacing w:before="0" w:beforeAutospacing="0" w:after="150" w:afterAutospacing="0"/>
        <w:rPr>
          <w:rStyle w:val="Strong"/>
          <w:rFonts w:ascii="Arial" w:hAnsi="Arial" w:cs="Arial"/>
          <w:color w:val="333333"/>
          <w:sz w:val="27"/>
          <w:szCs w:val="27"/>
        </w:rPr>
      </w:pPr>
      <w:r>
        <w:rPr>
          <w:rStyle w:val="Strong"/>
          <w:rFonts w:ascii="Arial" w:hAnsi="Arial" w:cs="Arial"/>
          <w:color w:val="333333"/>
          <w:sz w:val="27"/>
          <w:szCs w:val="27"/>
        </w:rPr>
        <w:t>5</w:t>
      </w:r>
      <w:r w:rsidRPr="00C81BB3">
        <w:rPr>
          <w:rStyle w:val="Strong"/>
          <w:rFonts w:ascii="Arial" w:hAnsi="Arial" w:cs="Arial"/>
          <w:color w:val="333333"/>
          <w:sz w:val="27"/>
          <w:szCs w:val="27"/>
          <w:vertAlign w:val="superscript"/>
        </w:rPr>
        <w:t>th</w:t>
      </w:r>
      <w:r>
        <w:rPr>
          <w:rStyle w:val="Strong"/>
          <w:rFonts w:ascii="Arial" w:hAnsi="Arial" w:cs="Arial"/>
          <w:color w:val="333333"/>
          <w:sz w:val="27"/>
          <w:szCs w:val="27"/>
        </w:rPr>
        <w:t xml:space="preserve"> Grade Supply List for 2026/2027</w:t>
      </w:r>
    </w:p>
    <w:p w:rsidR="00C81BB3" w:rsidRDefault="00C81BB3" w:rsidP="00E440AC">
      <w:pPr>
        <w:pStyle w:val="NormalWeb"/>
        <w:shd w:val="clear" w:color="auto" w:fill="FFFFFF"/>
        <w:spacing w:before="0" w:beforeAutospacing="0" w:after="150" w:afterAutospacing="0"/>
        <w:rPr>
          <w:rStyle w:val="Strong"/>
          <w:rFonts w:ascii="Arial" w:hAnsi="Arial" w:cs="Arial"/>
          <w:color w:val="333333"/>
          <w:sz w:val="27"/>
          <w:szCs w:val="27"/>
        </w:rPr>
      </w:pPr>
      <w:bookmarkStart w:id="0" w:name="_GoBack"/>
      <w:bookmarkEnd w:id="0"/>
    </w:p>
    <w:p w:rsidR="00E440AC" w:rsidRDefault="00E440AC" w:rsidP="00E440AC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Style w:val="Strong"/>
          <w:rFonts w:ascii="Arial" w:hAnsi="Arial" w:cs="Arial"/>
          <w:color w:val="333333"/>
          <w:sz w:val="27"/>
          <w:szCs w:val="27"/>
        </w:rPr>
        <w:t>Items for student use:</w:t>
      </w:r>
    </w:p>
    <w:p w:rsidR="00E440AC" w:rsidRDefault="00E440AC" w:rsidP="00E440AC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6- Composition (wide-ruled; </w:t>
      </w:r>
      <w:r>
        <w:rPr>
          <w:rStyle w:val="Strong"/>
          <w:rFonts w:ascii="Arial" w:hAnsi="Arial" w:cs="Arial"/>
          <w:color w:val="333333"/>
          <w:sz w:val="27"/>
          <w:szCs w:val="27"/>
        </w:rPr>
        <w:t>200-page</w:t>
      </w:r>
      <w:r>
        <w:rPr>
          <w:rFonts w:ascii="Arial" w:hAnsi="Arial" w:cs="Arial"/>
          <w:color w:val="333333"/>
          <w:sz w:val="27"/>
          <w:szCs w:val="27"/>
        </w:rPr>
        <w:t> notebooks- NO SPIRAL)</w:t>
      </w:r>
    </w:p>
    <w:p w:rsidR="00E440AC" w:rsidRDefault="00E75C21" w:rsidP="00E440AC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1</w:t>
      </w:r>
      <w:r w:rsidR="00E440AC">
        <w:rPr>
          <w:rFonts w:ascii="Arial" w:hAnsi="Arial" w:cs="Arial"/>
          <w:color w:val="333333"/>
          <w:sz w:val="27"/>
          <w:szCs w:val="27"/>
        </w:rPr>
        <w:t>-Package of Wide Ruled notebook paper</w:t>
      </w:r>
    </w:p>
    <w:p w:rsidR="00E440AC" w:rsidRDefault="00E440AC" w:rsidP="00E440AC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1- Backpack without wheels</w:t>
      </w:r>
    </w:p>
    <w:p w:rsidR="00E440AC" w:rsidRDefault="00C81BB3" w:rsidP="00E440AC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4</w:t>
      </w:r>
      <w:r w:rsidR="00E440AC">
        <w:rPr>
          <w:rFonts w:ascii="Arial" w:hAnsi="Arial" w:cs="Arial"/>
          <w:color w:val="333333"/>
          <w:sz w:val="27"/>
          <w:szCs w:val="27"/>
        </w:rPr>
        <w:t>- Packages of 12 count Pre-Sharpened Ticonderoga pencils</w:t>
      </w:r>
    </w:p>
    <w:p w:rsidR="00E440AC" w:rsidRDefault="00E440AC" w:rsidP="00E440AC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1- 24 Count colored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Papermate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Flair Pens Felt Tip</w:t>
      </w:r>
    </w:p>
    <w:p w:rsidR="00E440AC" w:rsidRDefault="00E440AC" w:rsidP="00E440AC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1- Pack Sharpie Clear-view, multi-color highlighters</w:t>
      </w:r>
    </w:p>
    <w:p w:rsidR="00E440AC" w:rsidRDefault="00E440AC" w:rsidP="00E440AC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7- 2-pocket </w:t>
      </w:r>
      <w:r w:rsidR="00C81BB3">
        <w:rPr>
          <w:rFonts w:ascii="Arial" w:hAnsi="Arial" w:cs="Arial"/>
          <w:color w:val="333333"/>
          <w:sz w:val="27"/>
          <w:szCs w:val="27"/>
        </w:rPr>
        <w:t xml:space="preserve">PLASTIC folders with prongs </w:t>
      </w:r>
    </w:p>
    <w:p w:rsidR="00E440AC" w:rsidRDefault="00E440AC" w:rsidP="00E440AC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2- Black Sharpie permanent markers</w:t>
      </w:r>
    </w:p>
    <w:p w:rsidR="00E440AC" w:rsidRDefault="00E440AC" w:rsidP="00E440AC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1- Zipped pencil pouch</w:t>
      </w:r>
    </w:p>
    <w:p w:rsidR="00E440AC" w:rsidRDefault="00E440AC" w:rsidP="00E440AC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1- Pack of 12 count assorted dry erase markers</w:t>
      </w:r>
    </w:p>
    <w:p w:rsidR="00E440AC" w:rsidRDefault="00E440AC" w:rsidP="00E440AC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1- Set of ear buds or headphones (non-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bluetooth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) (Must keep in their backpacks at all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times)*</w:t>
      </w:r>
      <w:proofErr w:type="gramEnd"/>
      <w:r>
        <w:rPr>
          <w:rFonts w:ascii="Arial" w:hAnsi="Arial" w:cs="Arial"/>
          <w:color w:val="333333"/>
          <w:sz w:val="27"/>
          <w:szCs w:val="27"/>
        </w:rPr>
        <w:t>Required for Testing*</w:t>
      </w:r>
    </w:p>
    <w:p w:rsidR="00E440AC" w:rsidRDefault="00E440AC" w:rsidP="00E440AC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1- Computer Mouse</w:t>
      </w:r>
    </w:p>
    <w:p w:rsidR="00E440AC" w:rsidRDefault="00E440AC" w:rsidP="00E440AC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Style w:val="Strong"/>
          <w:rFonts w:ascii="Arial" w:hAnsi="Arial" w:cs="Arial"/>
          <w:color w:val="333333"/>
          <w:sz w:val="27"/>
          <w:szCs w:val="27"/>
        </w:rPr>
        <w:t>Items for classroom use:</w:t>
      </w:r>
    </w:p>
    <w:p w:rsidR="00E440AC" w:rsidRDefault="00E440AC" w:rsidP="00E440AC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1- Pair of intermediate scissors</w:t>
      </w:r>
    </w:p>
    <w:p w:rsidR="00E440AC" w:rsidRDefault="00E440AC" w:rsidP="00E440AC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1 16- Large/Thick Purple Elmer's Glue Sticks</w:t>
      </w:r>
      <w:r w:rsidR="00C81BB3">
        <w:rPr>
          <w:rFonts w:ascii="Arial" w:hAnsi="Arial" w:cs="Arial"/>
          <w:color w:val="333333"/>
          <w:sz w:val="27"/>
          <w:szCs w:val="27"/>
        </w:rPr>
        <w:t xml:space="preserve"> “LARGE”</w:t>
      </w:r>
    </w:p>
    <w:p w:rsidR="00C81BB3" w:rsidRDefault="00C81BB3" w:rsidP="00E440AC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12 pack of color pencils</w:t>
      </w:r>
    </w:p>
    <w:p w:rsidR="00E440AC" w:rsidRDefault="00C81BB3" w:rsidP="00E440AC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2</w:t>
      </w:r>
      <w:r w:rsidR="00E440AC">
        <w:rPr>
          <w:rFonts w:ascii="Arial" w:hAnsi="Arial" w:cs="Arial"/>
          <w:color w:val="333333"/>
          <w:sz w:val="27"/>
          <w:szCs w:val="27"/>
        </w:rPr>
        <w:t>- Box</w:t>
      </w:r>
      <w:r>
        <w:rPr>
          <w:rFonts w:ascii="Arial" w:hAnsi="Arial" w:cs="Arial"/>
          <w:color w:val="333333"/>
          <w:sz w:val="27"/>
          <w:szCs w:val="27"/>
        </w:rPr>
        <w:t>es</w:t>
      </w:r>
      <w:r w:rsidR="00E440AC">
        <w:rPr>
          <w:rFonts w:ascii="Arial" w:hAnsi="Arial" w:cs="Arial"/>
          <w:color w:val="333333"/>
          <w:sz w:val="27"/>
          <w:szCs w:val="27"/>
        </w:rPr>
        <w:t xml:space="preserve"> of tissues</w:t>
      </w:r>
    </w:p>
    <w:p w:rsidR="00E440AC" w:rsidRDefault="00C81BB3" w:rsidP="00E440AC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2</w:t>
      </w:r>
      <w:r w:rsidR="00E440AC">
        <w:rPr>
          <w:rFonts w:ascii="Arial" w:hAnsi="Arial" w:cs="Arial"/>
          <w:color w:val="333333"/>
          <w:sz w:val="27"/>
          <w:szCs w:val="27"/>
        </w:rPr>
        <w:t>- Ream</w:t>
      </w:r>
      <w:r>
        <w:rPr>
          <w:rFonts w:ascii="Arial" w:hAnsi="Arial" w:cs="Arial"/>
          <w:color w:val="333333"/>
          <w:sz w:val="27"/>
          <w:szCs w:val="27"/>
        </w:rPr>
        <w:t>s</w:t>
      </w:r>
      <w:r w:rsidR="00E440AC">
        <w:rPr>
          <w:rFonts w:ascii="Arial" w:hAnsi="Arial" w:cs="Arial"/>
          <w:color w:val="333333"/>
          <w:sz w:val="27"/>
          <w:szCs w:val="27"/>
        </w:rPr>
        <w:t xml:space="preserve"> of white copy paper</w:t>
      </w:r>
    </w:p>
    <w:p w:rsidR="00E440AC" w:rsidRDefault="00C81BB3" w:rsidP="00E440AC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2</w:t>
      </w:r>
      <w:r w:rsidR="00E440AC">
        <w:rPr>
          <w:rFonts w:ascii="Arial" w:hAnsi="Arial" w:cs="Arial"/>
          <w:color w:val="333333"/>
          <w:sz w:val="27"/>
          <w:szCs w:val="27"/>
        </w:rPr>
        <w:t>- Package of paper towels</w:t>
      </w:r>
    </w:p>
    <w:p w:rsidR="00E440AC" w:rsidRDefault="00C81BB3" w:rsidP="00E440AC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2</w:t>
      </w:r>
      <w:r w:rsidR="00E440AC">
        <w:rPr>
          <w:rFonts w:ascii="Arial" w:hAnsi="Arial" w:cs="Arial"/>
          <w:color w:val="333333"/>
          <w:sz w:val="27"/>
          <w:szCs w:val="27"/>
        </w:rPr>
        <w:t>- Container of Lysol wipes</w:t>
      </w:r>
    </w:p>
    <w:p w:rsidR="00F167DF" w:rsidRDefault="00F167DF"/>
    <w:sectPr w:rsidR="00F167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0AC"/>
    <w:rsid w:val="009E0B02"/>
    <w:rsid w:val="00C81BB3"/>
    <w:rsid w:val="00E440AC"/>
    <w:rsid w:val="00E75C21"/>
    <w:rsid w:val="00F1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81922"/>
  <w15:chartTrackingRefBased/>
  <w15:docId w15:val="{A1D0D323-FF51-418D-A94E-B3005BAC0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4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440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Hershey, Elliot A.</dc:creator>
  <cp:keywords/>
  <dc:description/>
  <cp:lastModifiedBy>Hershey, Elliot A.</cp:lastModifiedBy>
  <cp:revision>1</cp:revision>
  <cp:lastPrinted>2026-04-03T12:26:00Z</cp:lastPrinted>
  <dcterms:created xsi:type="dcterms:W3CDTF">2026-04-03T12:26:00Z</dcterms:created>
  <dcterms:modified xsi:type="dcterms:W3CDTF">2026-04-03T13:45:00Z</dcterms:modified>
</cp:coreProperties>
</file>